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2DCD" w14:textId="2A611B50" w:rsidR="00D14980" w:rsidRDefault="00244708" w:rsidP="00CE5AD6">
      <w:pPr>
        <w:jc w:val="both"/>
        <w:rPr>
          <w:rFonts w:ascii="Arial" w:hAnsi="Arial" w:cs="Arial"/>
          <w:b/>
          <w:bCs/>
          <w:u w:val="single"/>
        </w:rPr>
      </w:pPr>
      <w:r w:rsidRPr="6628B035">
        <w:rPr>
          <w:rFonts w:ascii="Arial" w:hAnsi="Arial" w:cs="Arial"/>
          <w:b/>
          <w:bCs/>
          <w:u w:val="single"/>
        </w:rPr>
        <w:t xml:space="preserve">Minutes of the PPG Meeting Held at Rycroft Primary Care Centre on Wednesday </w:t>
      </w:r>
      <w:r w:rsidR="7F410D6E" w:rsidRPr="6628B035">
        <w:rPr>
          <w:rFonts w:ascii="Arial" w:hAnsi="Arial" w:cs="Arial"/>
          <w:b/>
          <w:bCs/>
          <w:u w:val="single"/>
        </w:rPr>
        <w:t>20</w:t>
      </w:r>
      <w:r w:rsidR="7F410D6E" w:rsidRPr="6628B035">
        <w:rPr>
          <w:rFonts w:ascii="Arial" w:hAnsi="Arial" w:cs="Arial"/>
          <w:b/>
          <w:bCs/>
          <w:u w:val="single"/>
          <w:vertAlign w:val="superscript"/>
        </w:rPr>
        <w:t>th</w:t>
      </w:r>
      <w:r w:rsidR="7F410D6E" w:rsidRPr="6628B035">
        <w:rPr>
          <w:rFonts w:ascii="Arial" w:hAnsi="Arial" w:cs="Arial"/>
          <w:b/>
          <w:bCs/>
          <w:u w:val="single"/>
        </w:rPr>
        <w:t xml:space="preserve"> September </w:t>
      </w:r>
      <w:r w:rsidRPr="6628B035">
        <w:rPr>
          <w:rFonts w:ascii="Arial" w:hAnsi="Arial" w:cs="Arial"/>
          <w:b/>
          <w:bCs/>
          <w:u w:val="single"/>
        </w:rPr>
        <w:t>202</w:t>
      </w:r>
      <w:r w:rsidR="643670A5" w:rsidRPr="6628B035">
        <w:rPr>
          <w:rFonts w:ascii="Arial" w:hAnsi="Arial" w:cs="Arial"/>
          <w:b/>
          <w:bCs/>
          <w:u w:val="single"/>
        </w:rPr>
        <w:t>3</w:t>
      </w:r>
      <w:r w:rsidR="1A06627F" w:rsidRPr="6628B035">
        <w:rPr>
          <w:rFonts w:ascii="Arial" w:hAnsi="Arial" w:cs="Arial"/>
          <w:b/>
          <w:bCs/>
          <w:u w:val="single"/>
        </w:rPr>
        <w:t xml:space="preserve"> </w:t>
      </w:r>
      <w:r w:rsidRPr="6628B035">
        <w:rPr>
          <w:rFonts w:ascii="Arial" w:hAnsi="Arial" w:cs="Arial"/>
          <w:b/>
          <w:bCs/>
          <w:u w:val="single"/>
        </w:rPr>
        <w:t>at 1pm</w:t>
      </w:r>
    </w:p>
    <w:p w14:paraId="4DCAB789" w14:textId="77777777" w:rsidR="00244708" w:rsidRPr="00244708" w:rsidRDefault="00244708" w:rsidP="00CE5AD6">
      <w:pPr>
        <w:jc w:val="both"/>
        <w:rPr>
          <w:rFonts w:ascii="Arial" w:hAnsi="Arial" w:cs="Arial"/>
          <w:b/>
          <w:bCs/>
          <w:u w:val="single"/>
        </w:rPr>
      </w:pPr>
    </w:p>
    <w:p w14:paraId="41A75F1D" w14:textId="1269CE14" w:rsidR="00244708" w:rsidRDefault="00244708" w:rsidP="00CE5AD6">
      <w:pPr>
        <w:jc w:val="both"/>
      </w:pPr>
      <w:r w:rsidRPr="6628B035">
        <w:rPr>
          <w:b/>
          <w:bCs/>
          <w:u w:val="single"/>
        </w:rPr>
        <w:t>Present</w:t>
      </w:r>
      <w:r>
        <w:t>: Brogan Smith (PM), Dr Kate Hemingway</w:t>
      </w:r>
      <w:r w:rsidR="43C282CD">
        <w:t xml:space="preserve">, Dr T Kio (GP Registrar) </w:t>
      </w:r>
      <w:r>
        <w:t xml:space="preserve"> and Ann-Marie Cadman (Minute Taker)</w:t>
      </w:r>
    </w:p>
    <w:p w14:paraId="280B38EC" w14:textId="1DC8FFE1" w:rsidR="00244708" w:rsidRDefault="00244708" w:rsidP="00CE5AD6">
      <w:pPr>
        <w:jc w:val="both"/>
      </w:pPr>
      <w:r w:rsidRPr="6628B035">
        <w:rPr>
          <w:b/>
          <w:bCs/>
          <w:u w:val="single"/>
        </w:rPr>
        <w:t>PPG Attendees</w:t>
      </w:r>
      <w:r>
        <w:t xml:space="preserve">: Linda Mills, </w:t>
      </w:r>
      <w:r w:rsidR="7D728A0A">
        <w:t>Michael Beecher, Tony Pearce and Barbara Johnson</w:t>
      </w:r>
    </w:p>
    <w:p w14:paraId="38710FF5" w14:textId="547CA483" w:rsidR="00244708" w:rsidRDefault="00244708" w:rsidP="00CE5AD6">
      <w:pPr>
        <w:jc w:val="both"/>
      </w:pPr>
      <w:r w:rsidRPr="6628B035">
        <w:rPr>
          <w:b/>
          <w:bCs/>
          <w:u w:val="single"/>
        </w:rPr>
        <w:t>Apologies</w:t>
      </w:r>
      <w:r>
        <w:t xml:space="preserve">: </w:t>
      </w:r>
      <w:r w:rsidR="2314F566">
        <w:t xml:space="preserve">Bonita Heeley, June &amp; Garth Greenwood, Kim Nightingale and Ruth &amp; Paul </w:t>
      </w:r>
      <w:r w:rsidR="35630F15">
        <w:t>Thorpe</w:t>
      </w:r>
    </w:p>
    <w:p w14:paraId="12DA4CBC" w14:textId="573D5EF8" w:rsidR="00CE5AD6" w:rsidRDefault="00CE5AD6" w:rsidP="00CE5AD6">
      <w:pPr>
        <w:jc w:val="both"/>
      </w:pPr>
      <w:r>
        <w:t>Brogan</w:t>
      </w:r>
      <w:r>
        <w:t xml:space="preserve"> passed on </w:t>
      </w:r>
      <w:r>
        <w:t>apologies from members</w:t>
      </w:r>
      <w:r>
        <w:t xml:space="preserve"> who were unable to attend</w:t>
      </w:r>
      <w:r>
        <w:t xml:space="preserve"> the meeting. One just wanted to send a message to say that we have a fantastic team at Rycroft and they are proud to be a patient of the surgery.</w:t>
      </w:r>
    </w:p>
    <w:p w14:paraId="6510FFE6" w14:textId="37DBD2DE" w:rsidR="35630F15" w:rsidRDefault="35630F15" w:rsidP="00CE5AD6">
      <w:pPr>
        <w:jc w:val="both"/>
      </w:pPr>
      <w:r>
        <w:t>The minutes of the previous meeting in August 2022 had already been sent t</w:t>
      </w:r>
      <w:r w:rsidR="00CE5AD6">
        <w:t>o</w:t>
      </w:r>
      <w:r>
        <w:t xml:space="preserve"> everyone</w:t>
      </w:r>
      <w:r w:rsidR="3E71A1FC">
        <w:t>.</w:t>
      </w:r>
    </w:p>
    <w:p w14:paraId="5251FC89" w14:textId="02B8D1AA" w:rsidR="00244708" w:rsidRDefault="00244708" w:rsidP="00CE5AD6">
      <w:pPr>
        <w:jc w:val="both"/>
      </w:pPr>
      <w:r>
        <w:t xml:space="preserve">Brogan welcomed everyone to the meeting and </w:t>
      </w:r>
      <w:r w:rsidRPr="6628B035">
        <w:t>introduced</w:t>
      </w:r>
      <w:r>
        <w:t xml:space="preserve"> staff. The patients were happy to see Dr Hemingway</w:t>
      </w:r>
      <w:r w:rsidR="5337AC18">
        <w:t>. Brogan asked if anyone had questions</w:t>
      </w:r>
      <w:r w:rsidR="00CE5AD6">
        <w:t>,</w:t>
      </w:r>
      <w:r w:rsidR="5337AC18">
        <w:t xml:space="preserve"> could they l</w:t>
      </w:r>
      <w:r w:rsidR="184327AE">
        <w:t xml:space="preserve">eave them until </w:t>
      </w:r>
      <w:r w:rsidR="00CE5AD6">
        <w:t xml:space="preserve">AOB at the end of </w:t>
      </w:r>
      <w:r w:rsidR="184327AE">
        <w:t>the agenda.</w:t>
      </w:r>
    </w:p>
    <w:p w14:paraId="2E8A3595" w14:textId="4ABB2914" w:rsidR="21D5ECB7" w:rsidRDefault="21D5ECB7" w:rsidP="00CE5AD6">
      <w:pPr>
        <w:jc w:val="both"/>
      </w:pPr>
      <w:r>
        <w:t xml:space="preserve">Dr Hemingway explained to </w:t>
      </w:r>
      <w:r w:rsidR="00CE5AD6">
        <w:t xml:space="preserve">everyone present, </w:t>
      </w:r>
      <w:r>
        <w:t xml:space="preserve">how we are </w:t>
      </w:r>
      <w:r w:rsidR="00CE5AD6">
        <w:t xml:space="preserve">now </w:t>
      </w:r>
      <w:r>
        <w:t xml:space="preserve">a </w:t>
      </w:r>
      <w:r w:rsidR="00CE5AD6">
        <w:t xml:space="preserve">GP </w:t>
      </w:r>
      <w:r>
        <w:t>Training Practice and introduced Dr Kio</w:t>
      </w:r>
      <w:r w:rsidR="00CE5AD6">
        <w:t xml:space="preserve">, </w:t>
      </w:r>
      <w:r w:rsidR="45AE9956">
        <w:t xml:space="preserve">one of our current GP Registrars </w:t>
      </w:r>
      <w:r w:rsidR="6C705409">
        <w:t xml:space="preserve">who is </w:t>
      </w:r>
      <w:r w:rsidR="45AE9956">
        <w:t>on placement</w:t>
      </w:r>
      <w:r w:rsidR="56D63E14">
        <w:t xml:space="preserve"> with us until next year.</w:t>
      </w:r>
    </w:p>
    <w:p w14:paraId="37E8A998" w14:textId="77777777" w:rsidR="00244708" w:rsidRDefault="00244708" w:rsidP="00CE5AD6">
      <w:pPr>
        <w:jc w:val="both"/>
      </w:pPr>
    </w:p>
    <w:p w14:paraId="6436B918" w14:textId="6FB0E52B" w:rsidR="00244708" w:rsidRDefault="5337AC18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6628B035">
        <w:rPr>
          <w:b/>
          <w:bCs/>
          <w:u w:val="single"/>
        </w:rPr>
        <w:t>CQC Visit</w:t>
      </w:r>
    </w:p>
    <w:p w14:paraId="7BB181E8" w14:textId="77777777" w:rsidR="00244708" w:rsidRPr="00244708" w:rsidRDefault="00244708" w:rsidP="00CE5AD6">
      <w:pPr>
        <w:pStyle w:val="ListParagraph"/>
        <w:jc w:val="both"/>
        <w:rPr>
          <w:b/>
          <w:bCs/>
          <w:u w:val="single"/>
        </w:rPr>
      </w:pPr>
    </w:p>
    <w:p w14:paraId="211FB147" w14:textId="5075245F" w:rsidR="00244708" w:rsidRDefault="5337AC18" w:rsidP="00CE5AD6">
      <w:pPr>
        <w:pStyle w:val="ListParagraph"/>
        <w:jc w:val="both"/>
      </w:pPr>
      <w:r>
        <w:t xml:space="preserve">The CQC visit results were passed out to each PPG member to read through. </w:t>
      </w:r>
      <w:r w:rsidR="1EA9BE12">
        <w:t xml:space="preserve"> Brogan informed the members that the results were great as they could </w:t>
      </w:r>
      <w:r w:rsidR="7C54C525">
        <w:t>see,</w:t>
      </w:r>
      <w:r w:rsidR="1EA9BE12">
        <w:t xml:space="preserve"> and we had </w:t>
      </w:r>
      <w:r w:rsidR="00CE5AD6">
        <w:t xml:space="preserve">been rated as ‘good’ but with </w:t>
      </w:r>
      <w:r w:rsidR="1EA9BE12">
        <w:t xml:space="preserve">an exceptional </w:t>
      </w:r>
      <w:r w:rsidR="00CE5AD6">
        <w:t>mention</w:t>
      </w:r>
      <w:r w:rsidR="1EA9BE12">
        <w:t xml:space="preserve"> </w:t>
      </w:r>
      <w:r w:rsidR="00CE5AD6">
        <w:t xml:space="preserve">particularly </w:t>
      </w:r>
      <w:r w:rsidR="1EA9BE12">
        <w:t>for the gym. She ex</w:t>
      </w:r>
      <w:r w:rsidR="69957F0F">
        <w:t xml:space="preserve">plained how </w:t>
      </w:r>
      <w:r w:rsidR="00CE5AD6">
        <w:t xml:space="preserve">gym </w:t>
      </w:r>
      <w:r w:rsidR="69957F0F">
        <w:t xml:space="preserve">bookings were made and </w:t>
      </w:r>
      <w:r w:rsidR="00CE5AD6">
        <w:t xml:space="preserve">what </w:t>
      </w:r>
      <w:r w:rsidR="69957F0F">
        <w:t>services Gavin offered to the patients.</w:t>
      </w:r>
    </w:p>
    <w:p w14:paraId="47E2BF0A" w14:textId="77777777" w:rsidR="00244708" w:rsidRDefault="00244708" w:rsidP="00CE5AD6">
      <w:pPr>
        <w:pStyle w:val="ListParagraph"/>
        <w:jc w:val="both"/>
      </w:pPr>
    </w:p>
    <w:p w14:paraId="5FE5BB9A" w14:textId="32C44F3B" w:rsidR="00244708" w:rsidRDefault="00244708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5A8B6D14">
        <w:rPr>
          <w:b/>
          <w:bCs/>
          <w:u w:val="single"/>
        </w:rPr>
        <w:t>Telephone System</w:t>
      </w:r>
    </w:p>
    <w:p w14:paraId="7632A70B" w14:textId="5E70DE2D" w:rsidR="006119AC" w:rsidRDefault="157B2346" w:rsidP="00CE5AD6">
      <w:pPr>
        <w:ind w:left="720" w:firstLine="30"/>
        <w:jc w:val="both"/>
      </w:pPr>
      <w:r>
        <w:t>We previously ha</w:t>
      </w:r>
      <w:r w:rsidR="60B810D2">
        <w:t>d</w:t>
      </w:r>
      <w:r>
        <w:t xml:space="preserve"> issue</w:t>
      </w:r>
      <w:r w:rsidR="00CE5AD6">
        <w:t>s</w:t>
      </w:r>
      <w:r>
        <w:t xml:space="preserve"> with the telephone system, which </w:t>
      </w:r>
      <w:r w:rsidR="00CE5AD6">
        <w:t xml:space="preserve">we hope </w:t>
      </w:r>
      <w:r>
        <w:t>ha</w:t>
      </w:r>
      <w:r w:rsidR="00CE5AD6">
        <w:t xml:space="preserve">ve now </w:t>
      </w:r>
      <w:r>
        <w:t>been resolved</w:t>
      </w:r>
      <w:r w:rsidR="00CE5AD6">
        <w:t>,</w:t>
      </w:r>
      <w:r w:rsidR="48AA4DA8">
        <w:t xml:space="preserve">  </w:t>
      </w:r>
      <w:r w:rsidR="00CE5AD6">
        <w:t>due to our new cloud-based telephony system being implemented</w:t>
      </w:r>
      <w:r>
        <w:t xml:space="preserve">. </w:t>
      </w:r>
      <w:r w:rsidR="3F78C13E">
        <w:t xml:space="preserve"> Brogan </w:t>
      </w:r>
      <w:r w:rsidR="00CE5AD6">
        <w:t>told everyone that i</w:t>
      </w:r>
      <w:r w:rsidR="3F78C13E">
        <w:t xml:space="preserve">f </w:t>
      </w:r>
      <w:r w:rsidR="00CE5AD6">
        <w:t xml:space="preserve">they </w:t>
      </w:r>
      <w:r w:rsidR="3F78C13E">
        <w:t>ha</w:t>
      </w:r>
      <w:r w:rsidR="00CE5AD6">
        <w:t>d</w:t>
      </w:r>
      <w:r w:rsidR="3F78C13E">
        <w:t xml:space="preserve"> any issues and would like to report them to her, she </w:t>
      </w:r>
      <w:r w:rsidR="1CA95EE1">
        <w:t>w</w:t>
      </w:r>
      <w:r w:rsidR="00CE5AD6">
        <w:t xml:space="preserve">ould </w:t>
      </w:r>
      <w:r w:rsidR="3F78C13E">
        <w:t>need specific dates and times as examples</w:t>
      </w:r>
      <w:r w:rsidR="1CB4F981">
        <w:t xml:space="preserve"> to let the phone company know.</w:t>
      </w:r>
      <w:r w:rsidR="57F70814">
        <w:t xml:space="preserve"> </w:t>
      </w:r>
      <w:r w:rsidR="00CE5AD6">
        <w:t>She added that t</w:t>
      </w:r>
      <w:r w:rsidR="57F70814">
        <w:t>he cutting off problem ha</w:t>
      </w:r>
      <w:r w:rsidR="00CE5AD6">
        <w:t>d</w:t>
      </w:r>
      <w:r w:rsidR="57F70814">
        <w:t xml:space="preserve"> </w:t>
      </w:r>
      <w:r w:rsidR="00CE5AD6">
        <w:t xml:space="preserve">now </w:t>
      </w:r>
      <w:r w:rsidR="57F70814">
        <w:t>been resolved</w:t>
      </w:r>
      <w:r w:rsidR="00CE5AD6">
        <w:t xml:space="preserve">, however, </w:t>
      </w:r>
      <w:r w:rsidR="57F70814">
        <w:t>if there are a lot of people in the queue the message does</w:t>
      </w:r>
      <w:r w:rsidR="00CE5AD6">
        <w:t xml:space="preserve"> </w:t>
      </w:r>
      <w:r w:rsidR="57F70814">
        <w:t>not tell you what number you are in the queue until you get</w:t>
      </w:r>
      <w:r w:rsidR="00CE5AD6">
        <w:t xml:space="preserve"> further</w:t>
      </w:r>
      <w:r w:rsidR="57F70814">
        <w:t xml:space="preserve"> down the queue. </w:t>
      </w:r>
    </w:p>
    <w:p w14:paraId="2C03DDC7" w14:textId="79C261A3" w:rsidR="00244708" w:rsidRDefault="1BE54F5B" w:rsidP="00CE5AD6">
      <w:pPr>
        <w:jc w:val="both"/>
      </w:pPr>
      <w:r>
        <w:t xml:space="preserve">        3)    </w:t>
      </w:r>
      <w:r w:rsidR="6C69CAD3" w:rsidRPr="5A8B6D14">
        <w:rPr>
          <w:b/>
          <w:bCs/>
          <w:u w:val="single"/>
        </w:rPr>
        <w:t>IPC Visit</w:t>
      </w:r>
    </w:p>
    <w:p w14:paraId="47A5EC1D" w14:textId="77290A72" w:rsidR="269C4853" w:rsidRDefault="00CE5AD6" w:rsidP="00CE5AD6">
      <w:pPr>
        <w:ind w:left="720"/>
        <w:jc w:val="both"/>
      </w:pPr>
      <w:r>
        <w:t xml:space="preserve">Brogan told everyone the Practice </w:t>
      </w:r>
      <w:r w:rsidR="269C4853">
        <w:t>had an Infection Prevention Control visit in August 2023. We scored 94% for Rycroft and 95% for South</w:t>
      </w:r>
      <w:r w:rsidR="1D10B3A8">
        <w:t xml:space="preserve"> Hiendley which </w:t>
      </w:r>
      <w:r w:rsidR="66A1A572">
        <w:t xml:space="preserve">we </w:t>
      </w:r>
      <w:r>
        <w:t>were</w:t>
      </w:r>
      <w:r w:rsidR="66A1A572">
        <w:t xml:space="preserve"> really pleased</w:t>
      </w:r>
      <w:r>
        <w:t xml:space="preserve"> with</w:t>
      </w:r>
      <w:r w:rsidR="66A1A572">
        <w:t xml:space="preserve">. </w:t>
      </w:r>
      <w:r w:rsidR="1D10B3A8">
        <w:t xml:space="preserve"> </w:t>
      </w:r>
      <w:r>
        <w:t>We were informed that in future t</w:t>
      </w:r>
      <w:r w:rsidR="1D10B3A8">
        <w:t>he inspections will</w:t>
      </w:r>
      <w:r>
        <w:t xml:space="preserve"> </w:t>
      </w:r>
      <w:r w:rsidR="1D10B3A8">
        <w:t xml:space="preserve">be </w:t>
      </w:r>
      <w:r>
        <w:t xml:space="preserve">on </w:t>
      </w:r>
      <w:r w:rsidR="1D10B3A8">
        <w:t>annual</w:t>
      </w:r>
      <w:r>
        <w:t xml:space="preserve"> basis and t</w:t>
      </w:r>
      <w:r w:rsidR="1D10B3A8">
        <w:t xml:space="preserve">he inspectors </w:t>
      </w:r>
      <w:r>
        <w:t xml:space="preserve">told us that they </w:t>
      </w:r>
      <w:r w:rsidR="1D10B3A8">
        <w:t xml:space="preserve">were very </w:t>
      </w:r>
      <w:r w:rsidR="5C3856F9">
        <w:t xml:space="preserve">happy </w:t>
      </w:r>
      <w:r w:rsidR="1D10B3A8">
        <w:t xml:space="preserve">with </w:t>
      </w:r>
      <w:r w:rsidR="6B60F661">
        <w:t>what they saw when going around the surgery.</w:t>
      </w:r>
    </w:p>
    <w:p w14:paraId="2BA97C71" w14:textId="3B3FBF8D" w:rsidR="00244708" w:rsidRDefault="00244708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5A8B6D14">
        <w:rPr>
          <w:b/>
          <w:bCs/>
          <w:u w:val="single"/>
        </w:rPr>
        <w:lastRenderedPageBreak/>
        <w:t>GP Patient Survey Results</w:t>
      </w:r>
    </w:p>
    <w:p w14:paraId="17A45EE4" w14:textId="77777777" w:rsidR="00244708" w:rsidRPr="00244708" w:rsidRDefault="00244708" w:rsidP="00CE5AD6">
      <w:pPr>
        <w:pStyle w:val="ListParagraph"/>
        <w:jc w:val="both"/>
        <w:rPr>
          <w:b/>
          <w:bCs/>
          <w:u w:val="single"/>
        </w:rPr>
      </w:pPr>
    </w:p>
    <w:p w14:paraId="4CAE6B3B" w14:textId="05FAA0DD" w:rsidR="5BB598D9" w:rsidRDefault="5BB598D9" w:rsidP="00CE5AD6">
      <w:pPr>
        <w:pStyle w:val="ListParagraph"/>
        <w:jc w:val="both"/>
      </w:pPr>
      <w:r>
        <w:t xml:space="preserve">Brogan </w:t>
      </w:r>
      <w:r w:rsidR="00CE5AD6">
        <w:t>presented t</w:t>
      </w:r>
      <w:r>
        <w:t xml:space="preserve">he </w:t>
      </w:r>
      <w:r w:rsidR="45F4180B">
        <w:t xml:space="preserve">latest </w:t>
      </w:r>
      <w:r>
        <w:t xml:space="preserve">survey results for the members to read. The </w:t>
      </w:r>
      <w:r w:rsidR="00CE5AD6">
        <w:t xml:space="preserve">‘overall experience’ </w:t>
      </w:r>
      <w:r>
        <w:t>result</w:t>
      </w:r>
      <w:r w:rsidR="00CE5AD6">
        <w:t xml:space="preserve"> had</w:t>
      </w:r>
      <w:r>
        <w:t xml:space="preserve"> gone up from 75% to 85%</w:t>
      </w:r>
      <w:r w:rsidR="00CE5AD6">
        <w:t xml:space="preserve">, however, </w:t>
      </w:r>
      <w:r>
        <w:t xml:space="preserve">the report </w:t>
      </w:r>
      <w:r w:rsidR="00CE5AD6">
        <w:t xml:space="preserve">also </w:t>
      </w:r>
      <w:r>
        <w:t>includes WRS figu</w:t>
      </w:r>
      <w:r w:rsidR="1A5A7E0B">
        <w:t>res as well as Rycroft</w:t>
      </w:r>
      <w:r w:rsidR="00CE5AD6">
        <w:t>, which can make it difficult to break down the figures.</w:t>
      </w:r>
      <w:r w:rsidR="1A5A7E0B">
        <w:t xml:space="preserve"> The results are taken from several sources includi</w:t>
      </w:r>
      <w:r w:rsidR="05F5EB4A">
        <w:t xml:space="preserve">ng </w:t>
      </w:r>
      <w:r w:rsidR="1A5A7E0B">
        <w:t>FF</w:t>
      </w:r>
      <w:r w:rsidR="43318194">
        <w:t>T</w:t>
      </w:r>
      <w:r w:rsidR="022E79B2">
        <w:t xml:space="preserve"> and </w:t>
      </w:r>
      <w:r w:rsidR="1A5A7E0B">
        <w:t>NHS choices</w:t>
      </w:r>
      <w:r w:rsidR="115BA9E2">
        <w:t xml:space="preserve">. </w:t>
      </w:r>
      <w:r w:rsidR="00CE5AD6">
        <w:t xml:space="preserve"> Someone </w:t>
      </w:r>
      <w:r w:rsidR="115BA9E2">
        <w:t xml:space="preserve"> asked if low scores were being looked at</w:t>
      </w:r>
      <w:r w:rsidR="00CE5AD6">
        <w:t xml:space="preserve"> and </w:t>
      </w:r>
      <w:r w:rsidR="115BA9E2">
        <w:t xml:space="preserve">Brogan explained that </w:t>
      </w:r>
      <w:r w:rsidR="00CE5AD6">
        <w:t>whilst we always do our utmost to improve upon low scores, unfortunately, it is not always possible, for instance when patients are asking for their preferred GP. A discussion ensued regarding t</w:t>
      </w:r>
      <w:r w:rsidR="4D253140">
        <w:t>imes chang</w:t>
      </w:r>
      <w:r w:rsidR="00CE5AD6">
        <w:t>ing</w:t>
      </w:r>
      <w:r w:rsidR="4D253140">
        <w:t xml:space="preserve"> and a</w:t>
      </w:r>
      <w:r w:rsidR="4C5AAE6F">
        <w:t xml:space="preserve">ll </w:t>
      </w:r>
      <w:r w:rsidR="4D253140">
        <w:t xml:space="preserve">agreed it is different </w:t>
      </w:r>
      <w:bookmarkStart w:id="0" w:name="_Int_fMEokOLT"/>
      <w:r w:rsidR="4D253140">
        <w:t>to</w:t>
      </w:r>
      <w:bookmarkEnd w:id="0"/>
      <w:r w:rsidR="4D253140">
        <w:t xml:space="preserve"> years ago</w:t>
      </w:r>
      <w:r w:rsidR="49B714ED">
        <w:t>, when there w</w:t>
      </w:r>
      <w:r w:rsidR="15B6C765">
        <w:t>ere</w:t>
      </w:r>
      <w:r w:rsidR="49B714ED">
        <w:t xml:space="preserve"> only a couple of </w:t>
      </w:r>
      <w:r w:rsidR="7F5BD1D2">
        <w:t>GPs</w:t>
      </w:r>
      <w:r w:rsidR="49B714ED">
        <w:t xml:space="preserve"> and one waiting room.</w:t>
      </w:r>
      <w:r w:rsidR="4D253140">
        <w:t xml:space="preserve"> </w:t>
      </w:r>
      <w:r w:rsidR="00CE5AD6">
        <w:t xml:space="preserve">Dr Hemingway </w:t>
      </w:r>
      <w:r w:rsidR="0C39FD8A">
        <w:t>explained the workload is increasing and more houses are being built so more patients will come along. I</w:t>
      </w:r>
      <w:r w:rsidR="2CFBD5FB">
        <w:t>t was asked if we c</w:t>
      </w:r>
      <w:r w:rsidR="00CE5AD6">
        <w:t>ould</w:t>
      </w:r>
      <w:r w:rsidR="2CFBD5FB">
        <w:t xml:space="preserve"> close our patient list</w:t>
      </w:r>
      <w:r w:rsidR="00650593">
        <w:t>,</w:t>
      </w:r>
      <w:r w:rsidR="2CFBD5FB">
        <w:t xml:space="preserve"> if we have too many patients</w:t>
      </w:r>
      <w:r w:rsidR="00CE5AD6">
        <w:t>, however, Brogan replied that the Practice cannot do that.  Someone a</w:t>
      </w:r>
      <w:r w:rsidR="189A5CCF">
        <w:t xml:space="preserve">lso </w:t>
      </w:r>
      <w:r w:rsidR="2CFBD5FB">
        <w:t>question</w:t>
      </w:r>
      <w:r w:rsidR="00CE5AD6">
        <w:t xml:space="preserve">ed if the Practice is able to </w:t>
      </w:r>
      <w:r w:rsidR="2CFBD5FB">
        <w:t>meet demand</w:t>
      </w:r>
      <w:r w:rsidR="00CE5AD6">
        <w:t xml:space="preserve">.  </w:t>
      </w:r>
      <w:r w:rsidR="7A22E9AB">
        <w:t xml:space="preserve">Brogan </w:t>
      </w:r>
      <w:r w:rsidR="00CE5AD6">
        <w:t xml:space="preserve">responded that </w:t>
      </w:r>
      <w:r w:rsidR="7A22E9AB">
        <w:t xml:space="preserve">the practice is in </w:t>
      </w:r>
      <w:r w:rsidR="00CE5AD6">
        <w:t xml:space="preserve">a </w:t>
      </w:r>
      <w:r w:rsidR="7A22E9AB">
        <w:t xml:space="preserve">good </w:t>
      </w:r>
      <w:r w:rsidR="00CE5AD6">
        <w:t>position</w:t>
      </w:r>
      <w:r w:rsidR="7A22E9AB">
        <w:t xml:space="preserve"> at the moment</w:t>
      </w:r>
      <w:r w:rsidR="7AA01311">
        <w:t xml:space="preserve"> and </w:t>
      </w:r>
      <w:r w:rsidR="00CE5AD6">
        <w:t xml:space="preserve">has </w:t>
      </w:r>
      <w:r w:rsidR="7AA01311">
        <w:t>a</w:t>
      </w:r>
      <w:r w:rsidR="63EB6FD5">
        <w:t xml:space="preserve"> </w:t>
      </w:r>
      <w:r w:rsidR="7AA01311">
        <w:t xml:space="preserve">variety of </w:t>
      </w:r>
      <w:r w:rsidR="00CE5AD6">
        <w:t xml:space="preserve">external </w:t>
      </w:r>
      <w:r w:rsidR="6643DAD7">
        <w:t xml:space="preserve">outside </w:t>
      </w:r>
      <w:r w:rsidR="7AA01311">
        <w:t>services</w:t>
      </w:r>
      <w:r w:rsidR="00CE5AD6">
        <w:t xml:space="preserve"> which </w:t>
      </w:r>
      <w:r w:rsidR="7AA01311">
        <w:t xml:space="preserve">patients </w:t>
      </w:r>
      <w:r w:rsidR="00CE5AD6">
        <w:t xml:space="preserve">can be referred to </w:t>
      </w:r>
      <w:r w:rsidR="7AA01311">
        <w:t xml:space="preserve">as well as </w:t>
      </w:r>
      <w:r w:rsidR="00CE5AD6">
        <w:t xml:space="preserve">our </w:t>
      </w:r>
      <w:r w:rsidR="7AA01311">
        <w:t>GP appointments.  It was a</w:t>
      </w:r>
      <w:r w:rsidR="663B8050">
        <w:t>sked if the surgery is in crisis</w:t>
      </w:r>
      <w:r w:rsidR="00CE5AD6">
        <w:t xml:space="preserve"> and the response from Brogan and Dr Hemingway was </w:t>
      </w:r>
      <w:r w:rsidR="4E70C2AD">
        <w:t>n</w:t>
      </w:r>
      <w:r w:rsidR="663B8050">
        <w:t>o</w:t>
      </w:r>
      <w:r w:rsidR="00CE5AD6">
        <w:t xml:space="preserve">, </w:t>
      </w:r>
      <w:r w:rsidR="663B8050">
        <w:t xml:space="preserve">not at all. </w:t>
      </w:r>
    </w:p>
    <w:p w14:paraId="3F8528FD" w14:textId="77777777" w:rsidR="00244708" w:rsidRDefault="00244708" w:rsidP="00CE5AD6">
      <w:pPr>
        <w:pStyle w:val="ListParagraph"/>
        <w:jc w:val="both"/>
      </w:pPr>
    </w:p>
    <w:p w14:paraId="4D2C820D" w14:textId="091FC29E" w:rsidR="00244708" w:rsidRDefault="0DB11B6B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5A8B6D14">
        <w:rPr>
          <w:b/>
          <w:bCs/>
          <w:u w:val="single"/>
        </w:rPr>
        <w:t>Access</w:t>
      </w:r>
    </w:p>
    <w:p w14:paraId="0BC289D2" w14:textId="44A91D27" w:rsidR="00244708" w:rsidRDefault="0DB11B6B" w:rsidP="00CE5AD6">
      <w:pPr>
        <w:ind w:left="720"/>
        <w:jc w:val="both"/>
      </w:pPr>
      <w:r>
        <w:t>We now have GP Care Wakefield appointments at the local HUB in South Kirkby. Brogan explained what appointments are available an</w:t>
      </w:r>
      <w:r w:rsidR="4FDEE468">
        <w:t xml:space="preserve">d that </w:t>
      </w:r>
      <w:r w:rsidR="70B89C9D">
        <w:t xml:space="preserve">our </w:t>
      </w:r>
      <w:r w:rsidR="4FDEE468">
        <w:t xml:space="preserve">staff </w:t>
      </w:r>
      <w:r w:rsidR="00CE5AD6">
        <w:t>are able to</w:t>
      </w:r>
      <w:r w:rsidR="4FDEE468">
        <w:t xml:space="preserve"> book them through</w:t>
      </w:r>
      <w:r w:rsidR="3C3B94D0">
        <w:t xml:space="preserve"> </w:t>
      </w:r>
      <w:r w:rsidR="4FDEE468">
        <w:t xml:space="preserve"> System</w:t>
      </w:r>
      <w:r w:rsidR="00CE5AD6">
        <w:t>One,</w:t>
      </w:r>
      <w:r w:rsidR="4FDEE468">
        <w:t xml:space="preserve"> our clinical system. The question was asked why there are no pre- bookab</w:t>
      </w:r>
      <w:r w:rsidR="3B7A51A7">
        <w:t>le appointments for patients to book</w:t>
      </w:r>
      <w:r w:rsidR="27F1B095">
        <w:t xml:space="preserve"> here at the surgery</w:t>
      </w:r>
      <w:r w:rsidR="00CE5AD6">
        <w:t xml:space="preserve"> and</w:t>
      </w:r>
      <w:r w:rsidR="3B7A51A7">
        <w:t xml:space="preserve"> Brogan explained that if </w:t>
      </w:r>
      <w:r w:rsidR="00CE5AD6">
        <w:t xml:space="preserve">all appointments were pre-booked, </w:t>
      </w:r>
      <w:r w:rsidR="3B7A51A7">
        <w:t xml:space="preserve">there would be none left for the actual day to book. </w:t>
      </w:r>
      <w:r w:rsidR="00CE5AD6">
        <w:t xml:space="preserve">She added that </w:t>
      </w:r>
      <w:r w:rsidR="3B7A51A7">
        <w:t>G</w:t>
      </w:r>
      <w:r w:rsidR="5D1AD9DA">
        <w:t xml:space="preserve">P Care </w:t>
      </w:r>
      <w:r w:rsidR="00CE5AD6">
        <w:t>should</w:t>
      </w:r>
      <w:r w:rsidR="5D1AD9DA">
        <w:t xml:space="preserve"> be utilised as much as possible </w:t>
      </w:r>
      <w:r w:rsidR="00CE5AD6">
        <w:t xml:space="preserve">as </w:t>
      </w:r>
      <w:r w:rsidR="5D1AD9DA">
        <w:t xml:space="preserve">it is extra capacity for patients. </w:t>
      </w:r>
      <w:r w:rsidR="00CE5AD6">
        <w:t>Brogan said that i</w:t>
      </w:r>
      <w:r w:rsidR="5D1AD9DA">
        <w:t xml:space="preserve">f </w:t>
      </w:r>
      <w:r w:rsidR="00CE5AD6">
        <w:t>the service is not used our Primary Care Network may lose it.  She explained that the</w:t>
      </w:r>
      <w:r w:rsidR="5971A971">
        <w:t xml:space="preserve">re are </w:t>
      </w:r>
      <w:r w:rsidR="00CE5AD6">
        <w:t>five</w:t>
      </w:r>
      <w:r w:rsidR="5971A971">
        <w:t xml:space="preserve"> surgeries included in the (PCN)</w:t>
      </w:r>
      <w:r w:rsidR="00CE5AD6">
        <w:t xml:space="preserve"> and while there are </w:t>
      </w:r>
      <w:r w:rsidR="5971A971">
        <w:t xml:space="preserve">no guarantees </w:t>
      </w:r>
      <w:r w:rsidR="00CE5AD6">
        <w:t xml:space="preserve">of getting an </w:t>
      </w:r>
      <w:r w:rsidR="5971A971">
        <w:t>appointment at the HUB</w:t>
      </w:r>
      <w:r w:rsidR="00CE5AD6">
        <w:t xml:space="preserve">, </w:t>
      </w:r>
      <w:r w:rsidR="0BCD93FD">
        <w:t xml:space="preserve">it is another avenue </w:t>
      </w:r>
      <w:r w:rsidR="0E2BC246">
        <w:t xml:space="preserve">available </w:t>
      </w:r>
      <w:r w:rsidR="0BCD93FD">
        <w:t xml:space="preserve">for appointments. </w:t>
      </w:r>
      <w:r w:rsidR="00CE5AD6">
        <w:t>She also informed everyone that o</w:t>
      </w:r>
      <w:r w:rsidR="0BCD93FD">
        <w:t xml:space="preserve">ur </w:t>
      </w:r>
      <w:r w:rsidR="00CE5AD6">
        <w:t xml:space="preserve">branch surgery at </w:t>
      </w:r>
      <w:r w:rsidR="0BCD93FD">
        <w:t xml:space="preserve">South Hiendley is still </w:t>
      </w:r>
      <w:r w:rsidR="00CE5AD6">
        <w:t xml:space="preserve">fully functional </w:t>
      </w:r>
      <w:r w:rsidR="0BCD93FD">
        <w:t>for SH patients.</w:t>
      </w:r>
    </w:p>
    <w:p w14:paraId="2A15CFD2" w14:textId="15DCB86C" w:rsidR="00244708" w:rsidRDefault="00244708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5A8B6D14">
        <w:rPr>
          <w:b/>
          <w:bCs/>
          <w:u w:val="single"/>
        </w:rPr>
        <w:t>Covid/Flu Campaign</w:t>
      </w:r>
    </w:p>
    <w:p w14:paraId="4F9BD4B6" w14:textId="2F01915D" w:rsidR="00244708" w:rsidRDefault="00CE5AD6" w:rsidP="00CE5AD6">
      <w:pPr>
        <w:ind w:left="720"/>
        <w:jc w:val="both"/>
      </w:pPr>
      <w:r>
        <w:t>Brogan informed everyone that w</w:t>
      </w:r>
      <w:r w:rsidR="72F98C33">
        <w:t xml:space="preserve">e are </w:t>
      </w:r>
      <w:r>
        <w:t xml:space="preserve">currently </w:t>
      </w:r>
      <w:r w:rsidR="72F98C33">
        <w:t xml:space="preserve">underway with the Covid Vaccinations and Flu campaign for the season of 2023. There </w:t>
      </w:r>
      <w:r>
        <w:t xml:space="preserve">are </w:t>
      </w:r>
      <w:r w:rsidR="72F98C33">
        <w:t>clinics on all week and will be each week</w:t>
      </w:r>
      <w:r w:rsidR="466A1113">
        <w:t xml:space="preserve">, as long as stock </w:t>
      </w:r>
      <w:r>
        <w:t xml:space="preserve">is </w:t>
      </w:r>
      <w:r w:rsidR="466A1113">
        <w:t>available</w:t>
      </w:r>
      <w:r>
        <w:t xml:space="preserve"> to us</w:t>
      </w:r>
      <w:r w:rsidR="466A1113">
        <w:t xml:space="preserve">. </w:t>
      </w:r>
      <w:r w:rsidR="72F98C33">
        <w:t>Also</w:t>
      </w:r>
      <w:r>
        <w:t>,</w:t>
      </w:r>
      <w:r w:rsidR="72F98C33">
        <w:t xml:space="preserve"> patients can use the National Boo</w:t>
      </w:r>
      <w:r w:rsidR="58B29530">
        <w:t xml:space="preserve">king Site to book appointments for the Covid Vaccination. </w:t>
      </w:r>
    </w:p>
    <w:p w14:paraId="1745479E" w14:textId="6A8A583F" w:rsidR="00244708" w:rsidRDefault="00244708" w:rsidP="00CE5AD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5A8B6D14">
        <w:rPr>
          <w:b/>
          <w:bCs/>
          <w:u w:val="single"/>
        </w:rPr>
        <w:t>AOB</w:t>
      </w:r>
    </w:p>
    <w:p w14:paraId="586855FB" w14:textId="77777777" w:rsidR="00244708" w:rsidRPr="00244708" w:rsidRDefault="00244708" w:rsidP="00CE5AD6">
      <w:pPr>
        <w:pStyle w:val="ListParagraph"/>
        <w:jc w:val="both"/>
        <w:rPr>
          <w:b/>
          <w:bCs/>
          <w:u w:val="single"/>
        </w:rPr>
      </w:pPr>
    </w:p>
    <w:p w14:paraId="30FA7398" w14:textId="340FF97C" w:rsidR="00244708" w:rsidRDefault="63FA5BF0" w:rsidP="00CE5AD6">
      <w:pPr>
        <w:pStyle w:val="ListParagraph"/>
        <w:jc w:val="both"/>
      </w:pPr>
      <w:r>
        <w:t xml:space="preserve">When we receive script requests patients have requested that the member of staff add their names on to the reply emails so </w:t>
      </w:r>
      <w:r w:rsidR="00CE5AD6">
        <w:t xml:space="preserve">that patients are aware of which staff member </w:t>
      </w:r>
      <w:r>
        <w:t xml:space="preserve">they are dealing with. </w:t>
      </w:r>
      <w:r w:rsidR="5D6BFA67">
        <w:t xml:space="preserve">- Actioned </w:t>
      </w:r>
    </w:p>
    <w:p w14:paraId="39FE54F6" w14:textId="33F1B4EC" w:rsidR="00244708" w:rsidRDefault="00244708" w:rsidP="00CE5AD6">
      <w:pPr>
        <w:pStyle w:val="ListParagraph"/>
        <w:jc w:val="both"/>
      </w:pPr>
    </w:p>
    <w:p w14:paraId="0A083E65" w14:textId="1064A320" w:rsidR="00244708" w:rsidRDefault="229F4122" w:rsidP="00CE5AD6">
      <w:pPr>
        <w:pStyle w:val="ListParagraph"/>
        <w:jc w:val="both"/>
      </w:pPr>
      <w:r>
        <w:lastRenderedPageBreak/>
        <w:t>Brogan showed the members thank you cards that we have received f</w:t>
      </w:r>
      <w:r w:rsidR="00CE5AD6">
        <w:t>r</w:t>
      </w:r>
      <w:r>
        <w:t>om very happy patients. It is always nice to re</w:t>
      </w:r>
      <w:r w:rsidR="5F0AF27A">
        <w:t xml:space="preserve">ceive </w:t>
      </w:r>
      <w:r>
        <w:t>a thank you!</w:t>
      </w:r>
    </w:p>
    <w:p w14:paraId="733B8285" w14:textId="263165BC" w:rsidR="00244708" w:rsidRDefault="00244708" w:rsidP="00CE5AD6">
      <w:pPr>
        <w:pStyle w:val="ListParagraph"/>
        <w:jc w:val="both"/>
      </w:pPr>
    </w:p>
    <w:p w14:paraId="03451E9B" w14:textId="115CE155" w:rsidR="00244708" w:rsidRDefault="00CE5AD6" w:rsidP="00CE5AD6">
      <w:pPr>
        <w:pStyle w:val="ListParagraph"/>
        <w:jc w:val="both"/>
      </w:pPr>
      <w:r>
        <w:t xml:space="preserve">Brogan informed everyone that </w:t>
      </w:r>
      <w:r w:rsidR="1A925656">
        <w:t xml:space="preserve">AAA Screening is an outside national campaign from Seacroft Leeds. They use our premises but they are the ones to call for the patients. </w:t>
      </w:r>
      <w:r w:rsidR="73E4CB42">
        <w:t xml:space="preserve">It is aimed at </w:t>
      </w:r>
      <w:r>
        <w:t xml:space="preserve">male over 65 year old </w:t>
      </w:r>
      <w:r w:rsidR="73E4CB42">
        <w:t>p</w:t>
      </w:r>
      <w:r w:rsidR="23923BEE">
        <w:t>atients</w:t>
      </w:r>
      <w:r>
        <w:t xml:space="preserve">, who fit the criteria for </w:t>
      </w:r>
      <w:r w:rsidR="23923BEE">
        <w:t>screen</w:t>
      </w:r>
      <w:r>
        <w:t>ing</w:t>
      </w:r>
      <w:r w:rsidR="23923BEE">
        <w:t>. One member asked if you are not called for</w:t>
      </w:r>
      <w:r>
        <w:t xml:space="preserve"> the screening, </w:t>
      </w:r>
      <w:r w:rsidR="23923BEE">
        <w:t>how do you contact the service</w:t>
      </w:r>
      <w:r>
        <w:t xml:space="preserve">. </w:t>
      </w:r>
      <w:r w:rsidR="23923BEE">
        <w:t xml:space="preserve"> Brogan </w:t>
      </w:r>
      <w:r w:rsidR="7F3B7E1D">
        <w:t>said we have leaflets in the surgery and she w</w:t>
      </w:r>
      <w:r>
        <w:t xml:space="preserve">ould </w:t>
      </w:r>
      <w:r w:rsidR="7F3B7E1D">
        <w:t xml:space="preserve">pass one to the patient. </w:t>
      </w:r>
    </w:p>
    <w:p w14:paraId="1814E1D8" w14:textId="00BAEA75" w:rsidR="00244708" w:rsidRDefault="00244708" w:rsidP="00CE5AD6">
      <w:pPr>
        <w:pStyle w:val="ListParagraph"/>
        <w:jc w:val="both"/>
      </w:pPr>
    </w:p>
    <w:p w14:paraId="4197E58B" w14:textId="05773655" w:rsidR="00244708" w:rsidRDefault="7F3B7E1D" w:rsidP="00CE5AD6">
      <w:pPr>
        <w:pStyle w:val="ListParagraph"/>
        <w:jc w:val="both"/>
      </w:pPr>
      <w:r>
        <w:t>It was asked if the GP strikes are affecting the surgery</w:t>
      </w:r>
      <w:r w:rsidR="00CE5AD6">
        <w:t xml:space="preserve"> and </w:t>
      </w:r>
      <w:r>
        <w:t xml:space="preserve">Dr Hemingway </w:t>
      </w:r>
      <w:r w:rsidR="00CE5AD6">
        <w:t xml:space="preserve">replied </w:t>
      </w:r>
      <w:r w:rsidR="297BD08E">
        <w:t xml:space="preserve">no </w:t>
      </w:r>
      <w:r>
        <w:t>not at the moment</w:t>
      </w:r>
      <w:r w:rsidR="00CE5AD6">
        <w:t xml:space="preserve">, however, </w:t>
      </w:r>
      <w:r>
        <w:t>if the jun</w:t>
      </w:r>
      <w:r w:rsidR="4A295DF5">
        <w:t>ior doctors did not turn</w:t>
      </w:r>
      <w:r w:rsidR="01A08A5B">
        <w:t xml:space="preserve"> up it would affect us.</w:t>
      </w:r>
      <w:r w:rsidR="4A295DF5">
        <w:t xml:space="preserve"> </w:t>
      </w:r>
      <w:r w:rsidR="0291EDFF">
        <w:t xml:space="preserve">Michael asked if the GP’s would be striking? Dr </w:t>
      </w:r>
      <w:r w:rsidR="3B546EEE">
        <w:t>H</w:t>
      </w:r>
      <w:r w:rsidR="0291EDFF">
        <w:t xml:space="preserve">emingway said no they would be not be striking </w:t>
      </w:r>
      <w:r w:rsidR="00CE5AD6">
        <w:t xml:space="preserve">as </w:t>
      </w:r>
      <w:r w:rsidR="0291EDFF">
        <w:t>the</w:t>
      </w:r>
      <w:r w:rsidR="6E2D5B3D">
        <w:t xml:space="preserve">y are </w:t>
      </w:r>
      <w:r w:rsidR="00CE5AD6">
        <w:t>P</w:t>
      </w:r>
      <w:r w:rsidR="6E2D5B3D">
        <w:t xml:space="preserve">artners and it is their business. </w:t>
      </w:r>
    </w:p>
    <w:p w14:paraId="2B22D414" w14:textId="55C09A7E" w:rsidR="00244708" w:rsidRDefault="00244708" w:rsidP="00CE5AD6">
      <w:pPr>
        <w:pStyle w:val="ListParagraph"/>
        <w:jc w:val="both"/>
      </w:pPr>
    </w:p>
    <w:p w14:paraId="6F6589EB" w14:textId="3500B4EC" w:rsidR="00244708" w:rsidRDefault="0AFB5313" w:rsidP="00CE5AD6">
      <w:pPr>
        <w:pStyle w:val="ListParagraph"/>
        <w:jc w:val="both"/>
      </w:pPr>
      <w:r>
        <w:t>It was agreed to have quarterly meetings.</w:t>
      </w:r>
    </w:p>
    <w:p w14:paraId="3B6D3759" w14:textId="60DC2A0A" w:rsidR="00244708" w:rsidRDefault="00244708" w:rsidP="00CE5AD6">
      <w:pPr>
        <w:pStyle w:val="ListParagraph"/>
        <w:jc w:val="both"/>
      </w:pPr>
    </w:p>
    <w:p w14:paraId="00366E64" w14:textId="77C0FB8C" w:rsidR="00244708" w:rsidRDefault="00244708" w:rsidP="00CE5AD6">
      <w:pPr>
        <w:pStyle w:val="ListParagraph"/>
        <w:jc w:val="both"/>
      </w:pPr>
      <w:r>
        <w:t>There being no further business the meeting closed at 1.</w:t>
      </w:r>
      <w:r w:rsidR="6DB1C2F3">
        <w:t>50</w:t>
      </w:r>
      <w:r>
        <w:t>pm</w:t>
      </w:r>
      <w:r w:rsidR="007436A9">
        <w:t>, with Brogan and Dr Hemingway thanking everyone for attending.</w:t>
      </w:r>
    </w:p>
    <w:p w14:paraId="566B1E3E" w14:textId="66741A78" w:rsidR="00244708" w:rsidRDefault="00244708" w:rsidP="00CE5AD6">
      <w:pPr>
        <w:jc w:val="both"/>
      </w:pPr>
    </w:p>
    <w:p w14:paraId="0F2867A8" w14:textId="77777777" w:rsidR="00244708" w:rsidRDefault="00244708" w:rsidP="00CE5AD6">
      <w:pPr>
        <w:jc w:val="both"/>
      </w:pPr>
    </w:p>
    <w:sectPr w:rsidR="00244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MEokOLT" int2:invalidationBookmarkName="" int2:hashCode="Q3Sq7iR/sjfObJ" int2:id="YFBizMX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F2EB"/>
    <w:multiLevelType w:val="multilevel"/>
    <w:tmpl w:val="7D7A3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E7C"/>
    <w:multiLevelType w:val="hybridMultilevel"/>
    <w:tmpl w:val="2D30C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60100">
    <w:abstractNumId w:val="0"/>
  </w:num>
  <w:num w:numId="2" w16cid:durableId="88880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08"/>
    <w:rsid w:val="0002596E"/>
    <w:rsid w:val="00244708"/>
    <w:rsid w:val="002A11E1"/>
    <w:rsid w:val="003C60DC"/>
    <w:rsid w:val="003E1DB3"/>
    <w:rsid w:val="006119AC"/>
    <w:rsid w:val="00650593"/>
    <w:rsid w:val="007436A9"/>
    <w:rsid w:val="00AE0467"/>
    <w:rsid w:val="00CD791C"/>
    <w:rsid w:val="00CE5AD6"/>
    <w:rsid w:val="00D14980"/>
    <w:rsid w:val="011BBB36"/>
    <w:rsid w:val="01A08A5B"/>
    <w:rsid w:val="01D00B4D"/>
    <w:rsid w:val="02097E49"/>
    <w:rsid w:val="022E79B2"/>
    <w:rsid w:val="023A1DCB"/>
    <w:rsid w:val="0266793D"/>
    <w:rsid w:val="0291EDFF"/>
    <w:rsid w:val="03167431"/>
    <w:rsid w:val="033FB5AD"/>
    <w:rsid w:val="04B24492"/>
    <w:rsid w:val="05411F0B"/>
    <w:rsid w:val="05F5EB4A"/>
    <w:rsid w:val="064E14F3"/>
    <w:rsid w:val="06D211BA"/>
    <w:rsid w:val="07A46185"/>
    <w:rsid w:val="07B1F5BD"/>
    <w:rsid w:val="07BA2AF4"/>
    <w:rsid w:val="0ADC0247"/>
    <w:rsid w:val="0AFB5313"/>
    <w:rsid w:val="0B1FCA46"/>
    <w:rsid w:val="0BCD93FD"/>
    <w:rsid w:val="0BF43326"/>
    <w:rsid w:val="0C39FD8A"/>
    <w:rsid w:val="0DB11B6B"/>
    <w:rsid w:val="0E13A309"/>
    <w:rsid w:val="0E2BC246"/>
    <w:rsid w:val="0E5926D8"/>
    <w:rsid w:val="0EAF23CB"/>
    <w:rsid w:val="0ECED8F4"/>
    <w:rsid w:val="104AF42C"/>
    <w:rsid w:val="115BA9E2"/>
    <w:rsid w:val="12D0AAD4"/>
    <w:rsid w:val="14AFB413"/>
    <w:rsid w:val="157B2346"/>
    <w:rsid w:val="15A302F2"/>
    <w:rsid w:val="15B6C765"/>
    <w:rsid w:val="1626A274"/>
    <w:rsid w:val="16F94F84"/>
    <w:rsid w:val="184327AE"/>
    <w:rsid w:val="189A5CCF"/>
    <w:rsid w:val="1928B321"/>
    <w:rsid w:val="1A06627F"/>
    <w:rsid w:val="1A5A7E0B"/>
    <w:rsid w:val="1A767415"/>
    <w:rsid w:val="1A925656"/>
    <w:rsid w:val="1BE54F5B"/>
    <w:rsid w:val="1CA95EE1"/>
    <w:rsid w:val="1CB4F981"/>
    <w:rsid w:val="1CDF7A85"/>
    <w:rsid w:val="1D10B3A8"/>
    <w:rsid w:val="1D68ECB0"/>
    <w:rsid w:val="1DFC2444"/>
    <w:rsid w:val="1EA9BE12"/>
    <w:rsid w:val="1F046169"/>
    <w:rsid w:val="2003C4F5"/>
    <w:rsid w:val="21827C7D"/>
    <w:rsid w:val="21D5ECB7"/>
    <w:rsid w:val="229F4122"/>
    <w:rsid w:val="2314F566"/>
    <w:rsid w:val="2386E86B"/>
    <w:rsid w:val="23923BEE"/>
    <w:rsid w:val="2522B8CC"/>
    <w:rsid w:val="25FD8BCC"/>
    <w:rsid w:val="26205E86"/>
    <w:rsid w:val="264FEEBB"/>
    <w:rsid w:val="269C4853"/>
    <w:rsid w:val="27BC2EE7"/>
    <w:rsid w:val="27F1B095"/>
    <w:rsid w:val="28AB43AF"/>
    <w:rsid w:val="297BD08E"/>
    <w:rsid w:val="2A0BA573"/>
    <w:rsid w:val="2A471410"/>
    <w:rsid w:val="2A8C97DF"/>
    <w:rsid w:val="2AE294D2"/>
    <w:rsid w:val="2B2EE1FC"/>
    <w:rsid w:val="2BDEAAC8"/>
    <w:rsid w:val="2BDFA516"/>
    <w:rsid w:val="2C286840"/>
    <w:rsid w:val="2CFBD5FB"/>
    <w:rsid w:val="2E8BA022"/>
    <w:rsid w:val="2F1A8533"/>
    <w:rsid w:val="304097E5"/>
    <w:rsid w:val="306B8D76"/>
    <w:rsid w:val="30BE431A"/>
    <w:rsid w:val="33FA42E3"/>
    <w:rsid w:val="34CA4224"/>
    <w:rsid w:val="35630F15"/>
    <w:rsid w:val="364CEA28"/>
    <w:rsid w:val="3746AC00"/>
    <w:rsid w:val="37F61BAE"/>
    <w:rsid w:val="38E27C61"/>
    <w:rsid w:val="39101115"/>
    <w:rsid w:val="3A615927"/>
    <w:rsid w:val="3A786863"/>
    <w:rsid w:val="3B546EEE"/>
    <w:rsid w:val="3B7A51A7"/>
    <w:rsid w:val="3C1A1D23"/>
    <w:rsid w:val="3C3B94D0"/>
    <w:rsid w:val="3E71A1FC"/>
    <w:rsid w:val="3E889B8F"/>
    <w:rsid w:val="3F6E3969"/>
    <w:rsid w:val="3F78C13E"/>
    <w:rsid w:val="41AF017A"/>
    <w:rsid w:val="42B58546"/>
    <w:rsid w:val="42DB5F8B"/>
    <w:rsid w:val="43318194"/>
    <w:rsid w:val="434AD1DB"/>
    <w:rsid w:val="435C0CB2"/>
    <w:rsid w:val="43C282CD"/>
    <w:rsid w:val="45A1D827"/>
    <w:rsid w:val="45AE9956"/>
    <w:rsid w:val="45C0FF69"/>
    <w:rsid w:val="45F4180B"/>
    <w:rsid w:val="466A1113"/>
    <w:rsid w:val="48AA4DA8"/>
    <w:rsid w:val="48B1D63A"/>
    <w:rsid w:val="48C31111"/>
    <w:rsid w:val="48D978E9"/>
    <w:rsid w:val="48F8A02B"/>
    <w:rsid w:val="49B714ED"/>
    <w:rsid w:val="4A295DF5"/>
    <w:rsid w:val="4A4DA69B"/>
    <w:rsid w:val="4A5EE172"/>
    <w:rsid w:val="4A9C5E12"/>
    <w:rsid w:val="4AEB6C9B"/>
    <w:rsid w:val="4B8B0449"/>
    <w:rsid w:val="4C5AAE6F"/>
    <w:rsid w:val="4D253140"/>
    <w:rsid w:val="4E70C2AD"/>
    <w:rsid w:val="4EEA74DE"/>
    <w:rsid w:val="4F86DD14"/>
    <w:rsid w:val="4FDEE468"/>
    <w:rsid w:val="4FF6C7BB"/>
    <w:rsid w:val="50B33DC2"/>
    <w:rsid w:val="50E48ACE"/>
    <w:rsid w:val="5110FB82"/>
    <w:rsid w:val="522278BD"/>
    <w:rsid w:val="5271E0DD"/>
    <w:rsid w:val="52A76FF7"/>
    <w:rsid w:val="5337AC18"/>
    <w:rsid w:val="53E54648"/>
    <w:rsid w:val="54CA38DE"/>
    <w:rsid w:val="54E05E4E"/>
    <w:rsid w:val="55DF10B9"/>
    <w:rsid w:val="56D63E14"/>
    <w:rsid w:val="57F70814"/>
    <w:rsid w:val="58583111"/>
    <w:rsid w:val="58B29530"/>
    <w:rsid w:val="58E12261"/>
    <w:rsid w:val="59203C35"/>
    <w:rsid w:val="5971A971"/>
    <w:rsid w:val="5A8B6D14"/>
    <w:rsid w:val="5A98DEC8"/>
    <w:rsid w:val="5AE86808"/>
    <w:rsid w:val="5B4F9FD2"/>
    <w:rsid w:val="5BB598D9"/>
    <w:rsid w:val="5C01FC55"/>
    <w:rsid w:val="5C2F2AFB"/>
    <w:rsid w:val="5C3856F9"/>
    <w:rsid w:val="5C4E523D"/>
    <w:rsid w:val="5C6ED8E1"/>
    <w:rsid w:val="5D1AD9DA"/>
    <w:rsid w:val="5D6BFA67"/>
    <w:rsid w:val="5ED003BE"/>
    <w:rsid w:val="5F0AF27A"/>
    <w:rsid w:val="5F85F2FF"/>
    <w:rsid w:val="60B671AF"/>
    <w:rsid w:val="60B810D2"/>
    <w:rsid w:val="61029C1E"/>
    <w:rsid w:val="61CF8D9B"/>
    <w:rsid w:val="61DB490E"/>
    <w:rsid w:val="629E6C7F"/>
    <w:rsid w:val="63EB6FD5"/>
    <w:rsid w:val="63FA5BF0"/>
    <w:rsid w:val="643670A5"/>
    <w:rsid w:val="6480AE6A"/>
    <w:rsid w:val="6544AB0F"/>
    <w:rsid w:val="6628B035"/>
    <w:rsid w:val="663B8050"/>
    <w:rsid w:val="6643DAD7"/>
    <w:rsid w:val="669D7F5A"/>
    <w:rsid w:val="66A1A572"/>
    <w:rsid w:val="66F168B4"/>
    <w:rsid w:val="67046855"/>
    <w:rsid w:val="67386AA6"/>
    <w:rsid w:val="6771DDA2"/>
    <w:rsid w:val="68361060"/>
    <w:rsid w:val="6951809A"/>
    <w:rsid w:val="69957F0F"/>
    <w:rsid w:val="69B8B864"/>
    <w:rsid w:val="6A8E6861"/>
    <w:rsid w:val="6AED50FB"/>
    <w:rsid w:val="6B5488C5"/>
    <w:rsid w:val="6B57C820"/>
    <w:rsid w:val="6B60F661"/>
    <w:rsid w:val="6C69CAD3"/>
    <w:rsid w:val="6C705409"/>
    <w:rsid w:val="6C8230F7"/>
    <w:rsid w:val="6C8409B4"/>
    <w:rsid w:val="6D3F109D"/>
    <w:rsid w:val="6DB1C2F3"/>
    <w:rsid w:val="6E2D5B3D"/>
    <w:rsid w:val="6FA7F4CB"/>
    <w:rsid w:val="7027F9E8"/>
    <w:rsid w:val="70B89C9D"/>
    <w:rsid w:val="70E0D368"/>
    <w:rsid w:val="7143C52C"/>
    <w:rsid w:val="721281C0"/>
    <w:rsid w:val="72F98C33"/>
    <w:rsid w:val="73678830"/>
    <w:rsid w:val="7378C307"/>
    <w:rsid w:val="73E4CB42"/>
    <w:rsid w:val="781C7421"/>
    <w:rsid w:val="7972DD61"/>
    <w:rsid w:val="7A1D93A5"/>
    <w:rsid w:val="7A22E9AB"/>
    <w:rsid w:val="7AA01311"/>
    <w:rsid w:val="7B729A15"/>
    <w:rsid w:val="7C31ED1D"/>
    <w:rsid w:val="7C54C525"/>
    <w:rsid w:val="7D728A0A"/>
    <w:rsid w:val="7E16A79B"/>
    <w:rsid w:val="7F3B7E1D"/>
    <w:rsid w:val="7F410D6E"/>
    <w:rsid w:val="7F5BD1D2"/>
    <w:rsid w:val="7FC5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3A44"/>
  <w15:chartTrackingRefBased/>
  <w15:docId w15:val="{A66D9FAE-FDEE-4109-9990-2228BAC1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ab8ea4-8a02-4784-8844-976d43684a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3B062498305498FA06A2DF0899BAE" ma:contentTypeVersion="12" ma:contentTypeDescription="Create a new document." ma:contentTypeScope="" ma:versionID="9570cc6611c2bee725e3b56bf8f7df89">
  <xsd:schema xmlns:xsd="http://www.w3.org/2001/XMLSchema" xmlns:xs="http://www.w3.org/2001/XMLSchema" xmlns:p="http://schemas.microsoft.com/office/2006/metadata/properties" xmlns:ns1="http://schemas.microsoft.com/sharepoint/v3" xmlns:ns2="41ab8ea4-8a02-4784-8844-976d43684a77" targetNamespace="http://schemas.microsoft.com/office/2006/metadata/properties" ma:root="true" ma:fieldsID="a8ccccdd564311aaa01a2c5aac5514d6" ns1:_="" ns2:_="">
    <xsd:import namespace="http://schemas.microsoft.com/sharepoint/v3"/>
    <xsd:import namespace="41ab8ea4-8a02-4784-8844-976d43684a7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b8ea4-8a02-4784-8844-976d43684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1C55A-DF5A-4337-9AD4-A7BB795CCF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ab8ea4-8a02-4784-8844-976d43684a77"/>
  </ds:schemaRefs>
</ds:datastoreItem>
</file>

<file path=customXml/itemProps2.xml><?xml version="1.0" encoding="utf-8"?>
<ds:datastoreItem xmlns:ds="http://schemas.openxmlformats.org/officeDocument/2006/customXml" ds:itemID="{B49ACCAA-C4A3-4D43-93F1-4D3F13736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7D9AA-224F-44B6-A82B-C8F054E82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ab8ea4-8a02-4784-8844-976d4368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CADMAN, Ann-Marie (WHITE ROSE SURGERY - B87016)</dc:creator>
  <cp:keywords/>
  <dc:description/>
  <cp:lastModifiedBy>WHITELAM, Fern (WHITE ROSE SURGERY - B87016)</cp:lastModifiedBy>
  <cp:revision>3</cp:revision>
  <dcterms:created xsi:type="dcterms:W3CDTF">2023-12-06T13:22:00Z</dcterms:created>
  <dcterms:modified xsi:type="dcterms:W3CDTF">2023-12-06T13:24:00Z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0x0101008A93B062498305498FA06A2DF0899BAE</vt:lpwstr>
  </property>
  <property fmtid="{D5CDD505-2E9C-101B-9397-08002B2CF9AE}" pid="3" name="Order">
    <vt:r8>5000</vt:r8>
  </property>
  <property fmtid="{D5CDD505-2E9C-101B-9397-08002B2CF9AE}" pid="4" name="MediaServiceImageTags">
    <vt:lpwstr/>
  </property>
</Properties>
</file>